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5E93B" w14:textId="77777777" w:rsidR="009B0873" w:rsidRPr="009B0873" w:rsidRDefault="009B0873" w:rsidP="009B0873">
      <w:pPr>
        <w:shd w:val="clear" w:color="auto" w:fill="FFFFFF"/>
        <w:spacing w:after="300" w:line="750" w:lineRule="atLeast"/>
        <w:outlineLvl w:val="0"/>
        <w:rPr>
          <w:rFonts w:ascii="Segoe UI" w:eastAsia="Times New Roman" w:hAnsi="Segoe UI" w:cs="Segoe UI"/>
          <w:b/>
          <w:bCs/>
          <w:color w:val="171E28"/>
          <w:spacing w:val="-9"/>
          <w:kern w:val="36"/>
          <w:sz w:val="69"/>
          <w:szCs w:val="69"/>
        </w:rPr>
      </w:pPr>
      <w:r w:rsidRPr="009B0873">
        <w:rPr>
          <w:rFonts w:ascii="Segoe UI" w:eastAsia="Times New Roman" w:hAnsi="Segoe UI" w:cs="Segoe UI"/>
          <w:b/>
          <w:bCs/>
          <w:color w:val="171E28"/>
          <w:spacing w:val="-9"/>
          <w:kern w:val="36"/>
          <w:sz w:val="69"/>
          <w:szCs w:val="69"/>
        </w:rPr>
        <w:t>Aspects II</w:t>
      </w:r>
    </w:p>
    <w:p w14:paraId="57B1621C" w14:textId="77777777" w:rsidR="009B0873" w:rsidRPr="009B0873" w:rsidRDefault="009B0873" w:rsidP="009B0873">
      <w:pPr>
        <w:shd w:val="clear" w:color="auto" w:fill="FFFFFF"/>
        <w:spacing w:after="0" w:line="465" w:lineRule="atLeast"/>
        <w:rPr>
          <w:rFonts w:ascii="Segoe UI" w:eastAsia="Times New Roman" w:hAnsi="Segoe UI" w:cs="Segoe UI"/>
          <w:color w:val="171E28"/>
          <w:sz w:val="29"/>
          <w:szCs w:val="29"/>
        </w:rPr>
      </w:pPr>
      <w:r w:rsidRPr="009B0873">
        <w:rPr>
          <w:rFonts w:ascii="Segoe UI" w:eastAsia="Times New Roman" w:hAnsi="Segoe UI" w:cs="Segoe UI"/>
          <w:noProof/>
          <w:color w:val="6F202E"/>
          <w:sz w:val="29"/>
          <w:szCs w:val="29"/>
        </w:rPr>
        <w:drawing>
          <wp:inline distT="0" distB="0" distL="0" distR="0" wp14:anchorId="564F5486" wp14:editId="3C6A8E05">
            <wp:extent cx="4070350" cy="2533650"/>
            <wp:effectExtent l="0" t="0" r="635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0350" cy="2533650"/>
                    </a:xfrm>
                    <a:prstGeom prst="rect">
                      <a:avLst/>
                    </a:prstGeom>
                    <a:noFill/>
                    <a:ln>
                      <a:noFill/>
                    </a:ln>
                  </pic:spPr>
                </pic:pic>
              </a:graphicData>
            </a:graphic>
          </wp:inline>
        </w:drawing>
      </w:r>
    </w:p>
    <w:p w14:paraId="4B0DB8AB" w14:textId="77777777" w:rsidR="009B0873" w:rsidRPr="009B0873" w:rsidRDefault="009B0873" w:rsidP="009B0873">
      <w:pPr>
        <w:shd w:val="clear" w:color="auto" w:fill="FFFFFF"/>
        <w:spacing w:after="360" w:line="465" w:lineRule="atLeast"/>
        <w:rPr>
          <w:rFonts w:ascii="Segoe UI" w:eastAsia="Times New Roman" w:hAnsi="Segoe UI" w:cs="Segoe UI"/>
          <w:color w:val="171E28"/>
          <w:sz w:val="29"/>
          <w:szCs w:val="29"/>
        </w:rPr>
      </w:pPr>
      <w:r w:rsidRPr="009B0873">
        <w:rPr>
          <w:rFonts w:ascii="Segoe UI" w:eastAsia="Times New Roman" w:hAnsi="Segoe UI" w:cs="Segoe UI"/>
          <w:color w:val="171E28"/>
          <w:sz w:val="29"/>
          <w:szCs w:val="29"/>
        </w:rPr>
        <w:t>Now that we know how to identify an aspect, let's look at what each of these aspects mean. In a nutshell - an aspect describes the nature of the relationship between the two or more planets involved or how they "get along" with each other. Here is a handy key to these relationships: </w:t>
      </w:r>
    </w:p>
    <w:p w14:paraId="6872528F" w14:textId="77777777" w:rsidR="009B0873" w:rsidRPr="009B0873" w:rsidRDefault="009B0873" w:rsidP="009B0873">
      <w:pPr>
        <w:shd w:val="clear" w:color="auto" w:fill="FFFFFF"/>
        <w:spacing w:after="360" w:line="465" w:lineRule="atLeast"/>
        <w:rPr>
          <w:rFonts w:ascii="Segoe UI" w:eastAsia="Times New Roman" w:hAnsi="Segoe UI" w:cs="Segoe UI"/>
          <w:color w:val="171E28"/>
          <w:sz w:val="29"/>
          <w:szCs w:val="29"/>
        </w:rPr>
      </w:pPr>
      <w:r w:rsidRPr="009B0873">
        <w:rPr>
          <w:rFonts w:ascii="Segoe UI" w:eastAsia="Times New Roman" w:hAnsi="Segoe UI" w:cs="Segoe UI"/>
          <w:b/>
          <w:bCs/>
          <w:color w:val="171E28"/>
          <w:sz w:val="29"/>
          <w:szCs w:val="29"/>
        </w:rPr>
        <w:t>Conjunction</w:t>
      </w:r>
      <w:r w:rsidRPr="009B0873">
        <w:rPr>
          <w:rFonts w:ascii="Segoe UI" w:eastAsia="Times New Roman" w:hAnsi="Segoe UI" w:cs="Segoe UI"/>
          <w:color w:val="171E28"/>
          <w:sz w:val="29"/>
          <w:szCs w:val="29"/>
        </w:rPr>
        <w:t> </w:t>
      </w:r>
      <w:proofErr w:type="gramStart"/>
      <w:r w:rsidRPr="009B0873">
        <w:rPr>
          <w:rFonts w:ascii="Segoe UI" w:eastAsia="Times New Roman" w:hAnsi="Segoe UI" w:cs="Segoe UI"/>
          <w:color w:val="171E28"/>
          <w:sz w:val="29"/>
          <w:szCs w:val="29"/>
        </w:rPr>
        <w:t>-  Key</w:t>
      </w:r>
      <w:proofErr w:type="gramEnd"/>
      <w:r w:rsidRPr="009B0873">
        <w:rPr>
          <w:rFonts w:ascii="Segoe UI" w:eastAsia="Times New Roman" w:hAnsi="Segoe UI" w:cs="Segoe UI"/>
          <w:color w:val="171E28"/>
          <w:sz w:val="29"/>
          <w:szCs w:val="29"/>
        </w:rPr>
        <w:t xml:space="preserve"> Word: </w:t>
      </w:r>
      <w:r w:rsidRPr="009B0873">
        <w:rPr>
          <w:rFonts w:ascii="Segoe UI" w:eastAsia="Times New Roman" w:hAnsi="Segoe UI" w:cs="Segoe UI"/>
          <w:b/>
          <w:bCs/>
          <w:color w:val="171E28"/>
          <w:sz w:val="29"/>
          <w:szCs w:val="29"/>
        </w:rPr>
        <w:t>Bonded</w:t>
      </w:r>
    </w:p>
    <w:p w14:paraId="04D61B02" w14:textId="77777777" w:rsidR="009B0873" w:rsidRPr="009B0873" w:rsidRDefault="009B0873" w:rsidP="009B0873">
      <w:pPr>
        <w:shd w:val="clear" w:color="auto" w:fill="FFFFFF"/>
        <w:spacing w:after="360" w:line="465" w:lineRule="atLeast"/>
        <w:rPr>
          <w:rFonts w:ascii="Segoe UI" w:eastAsia="Times New Roman" w:hAnsi="Segoe UI" w:cs="Segoe UI"/>
          <w:color w:val="171E28"/>
          <w:sz w:val="29"/>
          <w:szCs w:val="29"/>
        </w:rPr>
      </w:pPr>
      <w:r w:rsidRPr="009B0873">
        <w:rPr>
          <w:rFonts w:ascii="Segoe UI" w:eastAsia="Times New Roman" w:hAnsi="Segoe UI" w:cs="Segoe UI"/>
          <w:color w:val="171E28"/>
          <w:sz w:val="29"/>
          <w:szCs w:val="29"/>
        </w:rPr>
        <w:t>Two or more energies that sit next to each other in the chart. This is the most powerful aspect. Whether it is challenging or harmonious depends largely on the nature of the planets involved.</w:t>
      </w:r>
    </w:p>
    <w:p w14:paraId="24D6D426" w14:textId="77777777" w:rsidR="009B0873" w:rsidRPr="009B0873" w:rsidRDefault="009B0873" w:rsidP="009B0873">
      <w:pPr>
        <w:shd w:val="clear" w:color="auto" w:fill="FFFFFF"/>
        <w:spacing w:after="360" w:line="465" w:lineRule="atLeast"/>
        <w:rPr>
          <w:rFonts w:ascii="Segoe UI" w:eastAsia="Times New Roman" w:hAnsi="Segoe UI" w:cs="Segoe UI"/>
          <w:color w:val="171E28"/>
          <w:sz w:val="29"/>
          <w:szCs w:val="29"/>
        </w:rPr>
      </w:pPr>
      <w:r w:rsidRPr="009B0873">
        <w:rPr>
          <w:rFonts w:ascii="Segoe UI" w:eastAsia="Times New Roman" w:hAnsi="Segoe UI" w:cs="Segoe UI"/>
          <w:b/>
          <w:bCs/>
          <w:color w:val="171E28"/>
          <w:sz w:val="29"/>
          <w:szCs w:val="29"/>
        </w:rPr>
        <w:t>Sextile</w:t>
      </w:r>
      <w:r w:rsidRPr="009B0873">
        <w:rPr>
          <w:rFonts w:ascii="Segoe UI" w:eastAsia="Times New Roman" w:hAnsi="Segoe UI" w:cs="Segoe UI"/>
          <w:color w:val="171E28"/>
          <w:sz w:val="29"/>
          <w:szCs w:val="29"/>
        </w:rPr>
        <w:t> - Key Word: </w:t>
      </w:r>
      <w:r w:rsidRPr="009B0873">
        <w:rPr>
          <w:rFonts w:ascii="Segoe UI" w:eastAsia="Times New Roman" w:hAnsi="Segoe UI" w:cs="Segoe UI"/>
          <w:b/>
          <w:bCs/>
          <w:color w:val="171E28"/>
          <w:sz w:val="29"/>
          <w:szCs w:val="29"/>
        </w:rPr>
        <w:t>Energizing</w:t>
      </w:r>
    </w:p>
    <w:p w14:paraId="60958706" w14:textId="77777777" w:rsidR="009B0873" w:rsidRPr="009B0873" w:rsidRDefault="009B0873" w:rsidP="009B0873">
      <w:pPr>
        <w:shd w:val="clear" w:color="auto" w:fill="FFFFFF"/>
        <w:spacing w:after="360" w:line="465" w:lineRule="atLeast"/>
        <w:rPr>
          <w:rFonts w:ascii="Segoe UI" w:eastAsia="Times New Roman" w:hAnsi="Segoe UI" w:cs="Segoe UI"/>
          <w:color w:val="171E28"/>
          <w:sz w:val="29"/>
          <w:szCs w:val="29"/>
        </w:rPr>
      </w:pPr>
      <w:r w:rsidRPr="009B0873">
        <w:rPr>
          <w:rFonts w:ascii="Segoe UI" w:eastAsia="Times New Roman" w:hAnsi="Segoe UI" w:cs="Segoe UI"/>
          <w:color w:val="171E28"/>
          <w:sz w:val="29"/>
          <w:szCs w:val="29"/>
        </w:rPr>
        <w:t>Two energies that naturally stimulate and energize each other, creating mutual interest and excitement.</w:t>
      </w:r>
    </w:p>
    <w:p w14:paraId="6369ED7C" w14:textId="77777777" w:rsidR="009B0873" w:rsidRPr="009B0873" w:rsidRDefault="009B0873" w:rsidP="009B0873">
      <w:pPr>
        <w:shd w:val="clear" w:color="auto" w:fill="FFFFFF"/>
        <w:spacing w:after="360" w:line="465" w:lineRule="atLeast"/>
        <w:rPr>
          <w:rFonts w:ascii="Segoe UI" w:eastAsia="Times New Roman" w:hAnsi="Segoe UI" w:cs="Segoe UI"/>
          <w:color w:val="171E28"/>
          <w:sz w:val="29"/>
          <w:szCs w:val="29"/>
        </w:rPr>
      </w:pPr>
      <w:r w:rsidRPr="009B0873">
        <w:rPr>
          <w:rFonts w:ascii="Segoe UI" w:eastAsia="Times New Roman" w:hAnsi="Segoe UI" w:cs="Segoe UI"/>
          <w:color w:val="171E28"/>
          <w:sz w:val="29"/>
          <w:szCs w:val="29"/>
        </w:rPr>
        <w:t>Potential Shadow: Aid and abet each other; run automatically.</w:t>
      </w:r>
    </w:p>
    <w:p w14:paraId="71C894FF" w14:textId="77777777" w:rsidR="009B0873" w:rsidRPr="009B0873" w:rsidRDefault="009B0873" w:rsidP="009B0873">
      <w:pPr>
        <w:shd w:val="clear" w:color="auto" w:fill="FFFFFF"/>
        <w:spacing w:after="360" w:line="465" w:lineRule="atLeast"/>
        <w:rPr>
          <w:rFonts w:ascii="Segoe UI" w:eastAsia="Times New Roman" w:hAnsi="Segoe UI" w:cs="Segoe UI"/>
          <w:color w:val="171E28"/>
          <w:sz w:val="29"/>
          <w:szCs w:val="29"/>
        </w:rPr>
      </w:pPr>
      <w:r w:rsidRPr="009B0873">
        <w:rPr>
          <w:rFonts w:ascii="Segoe UI" w:eastAsia="Times New Roman" w:hAnsi="Segoe UI" w:cs="Segoe UI"/>
          <w:b/>
          <w:bCs/>
          <w:color w:val="171E28"/>
          <w:sz w:val="29"/>
          <w:szCs w:val="29"/>
        </w:rPr>
        <w:lastRenderedPageBreak/>
        <w:t>Square </w:t>
      </w:r>
      <w:r w:rsidRPr="009B0873">
        <w:rPr>
          <w:rFonts w:ascii="Segoe UI" w:eastAsia="Times New Roman" w:hAnsi="Segoe UI" w:cs="Segoe UI"/>
          <w:color w:val="171E28"/>
          <w:sz w:val="29"/>
          <w:szCs w:val="29"/>
        </w:rPr>
        <w:t>- Key Word:  </w:t>
      </w:r>
      <w:r w:rsidRPr="009B0873">
        <w:rPr>
          <w:rFonts w:ascii="Segoe UI" w:eastAsia="Times New Roman" w:hAnsi="Segoe UI" w:cs="Segoe UI"/>
          <w:b/>
          <w:bCs/>
          <w:color w:val="171E28"/>
          <w:sz w:val="29"/>
          <w:szCs w:val="29"/>
        </w:rPr>
        <w:t>Conflict</w:t>
      </w:r>
    </w:p>
    <w:p w14:paraId="3708EA81" w14:textId="77777777" w:rsidR="009B0873" w:rsidRPr="009B0873" w:rsidRDefault="009B0873" w:rsidP="009B0873">
      <w:pPr>
        <w:shd w:val="clear" w:color="auto" w:fill="FFFFFF"/>
        <w:spacing w:after="360" w:line="465" w:lineRule="atLeast"/>
        <w:rPr>
          <w:rFonts w:ascii="Segoe UI" w:eastAsia="Times New Roman" w:hAnsi="Segoe UI" w:cs="Segoe UI"/>
          <w:color w:val="171E28"/>
          <w:sz w:val="29"/>
          <w:szCs w:val="29"/>
        </w:rPr>
      </w:pPr>
      <w:r w:rsidRPr="009B0873">
        <w:rPr>
          <w:rFonts w:ascii="Segoe UI" w:eastAsia="Times New Roman" w:hAnsi="Segoe UI" w:cs="Segoe UI"/>
          <w:color w:val="171E28"/>
          <w:sz w:val="29"/>
          <w:szCs w:val="29"/>
        </w:rPr>
        <w:t>Two energies at odds with each other's reality. Integration requires an acceptance of differences that exceeds understanding.  Offers greatest challenge and greatest opportunity for evolution.</w:t>
      </w:r>
    </w:p>
    <w:p w14:paraId="6C19380B" w14:textId="77777777" w:rsidR="009B0873" w:rsidRPr="009B0873" w:rsidRDefault="009B0873" w:rsidP="009B0873">
      <w:pPr>
        <w:shd w:val="clear" w:color="auto" w:fill="FFFFFF"/>
        <w:spacing w:after="360" w:line="465" w:lineRule="atLeast"/>
        <w:rPr>
          <w:rFonts w:ascii="Segoe UI" w:eastAsia="Times New Roman" w:hAnsi="Segoe UI" w:cs="Segoe UI"/>
          <w:color w:val="171E28"/>
          <w:sz w:val="29"/>
          <w:szCs w:val="29"/>
        </w:rPr>
      </w:pPr>
      <w:r w:rsidRPr="009B0873">
        <w:rPr>
          <w:rFonts w:ascii="Segoe UI" w:eastAsia="Times New Roman" w:hAnsi="Segoe UI" w:cs="Segoe UI"/>
          <w:b/>
          <w:bCs/>
          <w:color w:val="171E28"/>
          <w:sz w:val="29"/>
          <w:szCs w:val="29"/>
        </w:rPr>
        <w:t>Trine</w:t>
      </w:r>
      <w:r w:rsidRPr="009B0873">
        <w:rPr>
          <w:rFonts w:ascii="Segoe UI" w:eastAsia="Times New Roman" w:hAnsi="Segoe UI" w:cs="Segoe UI"/>
          <w:color w:val="171E28"/>
          <w:sz w:val="29"/>
          <w:szCs w:val="29"/>
        </w:rPr>
        <w:t> - Key Word:  </w:t>
      </w:r>
      <w:r w:rsidRPr="009B0873">
        <w:rPr>
          <w:rFonts w:ascii="Segoe UI" w:eastAsia="Times New Roman" w:hAnsi="Segoe UI" w:cs="Segoe UI"/>
          <w:b/>
          <w:bCs/>
          <w:color w:val="171E28"/>
          <w:sz w:val="29"/>
          <w:szCs w:val="29"/>
        </w:rPr>
        <w:t>Support</w:t>
      </w:r>
    </w:p>
    <w:p w14:paraId="1E87EE64" w14:textId="77777777" w:rsidR="009B0873" w:rsidRPr="009B0873" w:rsidRDefault="009B0873" w:rsidP="009B0873">
      <w:pPr>
        <w:shd w:val="clear" w:color="auto" w:fill="FFFFFF"/>
        <w:spacing w:after="360" w:line="465" w:lineRule="atLeast"/>
        <w:rPr>
          <w:rFonts w:ascii="Segoe UI" w:eastAsia="Times New Roman" w:hAnsi="Segoe UI" w:cs="Segoe UI"/>
          <w:color w:val="171E28"/>
          <w:sz w:val="29"/>
          <w:szCs w:val="29"/>
        </w:rPr>
      </w:pPr>
      <w:r w:rsidRPr="009B0873">
        <w:rPr>
          <w:rFonts w:ascii="Segoe UI" w:eastAsia="Times New Roman" w:hAnsi="Segoe UI" w:cs="Segoe UI"/>
          <w:color w:val="171E28"/>
          <w:sz w:val="29"/>
          <w:szCs w:val="29"/>
        </w:rPr>
        <w:t>Two energies that are in rapport, creating ease and flow between them.  Natural talent.</w:t>
      </w:r>
    </w:p>
    <w:p w14:paraId="5FD1377C" w14:textId="77777777" w:rsidR="009B0873" w:rsidRPr="009B0873" w:rsidRDefault="009B0873" w:rsidP="009B0873">
      <w:pPr>
        <w:shd w:val="clear" w:color="auto" w:fill="FFFFFF"/>
        <w:spacing w:after="360" w:line="465" w:lineRule="atLeast"/>
        <w:rPr>
          <w:rFonts w:ascii="Segoe UI" w:eastAsia="Times New Roman" w:hAnsi="Segoe UI" w:cs="Segoe UI"/>
          <w:color w:val="171E28"/>
          <w:sz w:val="29"/>
          <w:szCs w:val="29"/>
        </w:rPr>
      </w:pPr>
      <w:r w:rsidRPr="009B0873">
        <w:rPr>
          <w:rFonts w:ascii="Segoe UI" w:eastAsia="Times New Roman" w:hAnsi="Segoe UI" w:cs="Segoe UI"/>
          <w:color w:val="171E28"/>
          <w:sz w:val="29"/>
          <w:szCs w:val="29"/>
        </w:rPr>
        <w:t>Potential Shadow: Can be lazy, unconscious. Taking talent for granted.</w:t>
      </w:r>
    </w:p>
    <w:p w14:paraId="784A82FC" w14:textId="77777777" w:rsidR="009B0873" w:rsidRPr="009B0873" w:rsidRDefault="009B0873" w:rsidP="009B0873">
      <w:pPr>
        <w:shd w:val="clear" w:color="auto" w:fill="FFFFFF"/>
        <w:spacing w:after="360" w:line="465" w:lineRule="atLeast"/>
        <w:rPr>
          <w:rFonts w:ascii="Segoe UI" w:eastAsia="Times New Roman" w:hAnsi="Segoe UI" w:cs="Segoe UI"/>
          <w:color w:val="171E28"/>
          <w:sz w:val="29"/>
          <w:szCs w:val="29"/>
        </w:rPr>
      </w:pPr>
      <w:r w:rsidRPr="009B0873">
        <w:rPr>
          <w:rFonts w:ascii="Segoe UI" w:eastAsia="Times New Roman" w:hAnsi="Segoe UI" w:cs="Segoe UI"/>
          <w:b/>
          <w:bCs/>
          <w:color w:val="171E28"/>
          <w:sz w:val="29"/>
          <w:szCs w:val="29"/>
        </w:rPr>
        <w:t>Opposition</w:t>
      </w:r>
      <w:r w:rsidRPr="009B0873">
        <w:rPr>
          <w:rFonts w:ascii="Segoe UI" w:eastAsia="Times New Roman" w:hAnsi="Segoe UI" w:cs="Segoe UI"/>
          <w:color w:val="171E28"/>
          <w:sz w:val="29"/>
          <w:szCs w:val="29"/>
        </w:rPr>
        <w:t> - Key Word:  </w:t>
      </w:r>
      <w:r w:rsidRPr="009B0873">
        <w:rPr>
          <w:rFonts w:ascii="Segoe UI" w:eastAsia="Times New Roman" w:hAnsi="Segoe UI" w:cs="Segoe UI"/>
          <w:b/>
          <w:bCs/>
          <w:color w:val="171E28"/>
          <w:sz w:val="29"/>
          <w:szCs w:val="29"/>
        </w:rPr>
        <w:t>Tension</w:t>
      </w:r>
    </w:p>
    <w:p w14:paraId="5D8FEFD0" w14:textId="77777777" w:rsidR="009B0873" w:rsidRPr="009B0873" w:rsidRDefault="009B0873" w:rsidP="009B0873">
      <w:pPr>
        <w:shd w:val="clear" w:color="auto" w:fill="FFFFFF"/>
        <w:spacing w:after="360" w:line="465" w:lineRule="atLeast"/>
        <w:rPr>
          <w:rFonts w:ascii="Segoe UI" w:eastAsia="Times New Roman" w:hAnsi="Segoe UI" w:cs="Segoe UI"/>
          <w:color w:val="171E28"/>
          <w:sz w:val="29"/>
          <w:szCs w:val="29"/>
        </w:rPr>
      </w:pPr>
      <w:r w:rsidRPr="009B0873">
        <w:rPr>
          <w:rFonts w:ascii="Segoe UI" w:eastAsia="Times New Roman" w:hAnsi="Segoe UI" w:cs="Segoe UI"/>
          <w:color w:val="171E28"/>
          <w:sz w:val="29"/>
          <w:szCs w:val="29"/>
        </w:rPr>
        <w:t>Two energies that create a polarity in the chart. Unintegrated, represents a source of tension. With understanding of each other’s value, creates complementarity.</w:t>
      </w:r>
    </w:p>
    <w:p w14:paraId="75EFD88C" w14:textId="77777777" w:rsidR="009B0873" w:rsidRPr="009B0873" w:rsidRDefault="009B0873" w:rsidP="009B0873">
      <w:pPr>
        <w:shd w:val="clear" w:color="auto" w:fill="FFFFFF"/>
        <w:spacing w:after="360" w:line="465" w:lineRule="atLeast"/>
        <w:rPr>
          <w:rFonts w:ascii="Segoe UI" w:eastAsia="Times New Roman" w:hAnsi="Segoe UI" w:cs="Segoe UI"/>
          <w:color w:val="171E28"/>
          <w:sz w:val="29"/>
          <w:szCs w:val="29"/>
        </w:rPr>
      </w:pPr>
      <w:r w:rsidRPr="009B0873">
        <w:rPr>
          <w:rFonts w:ascii="Segoe UI" w:eastAsia="Times New Roman" w:hAnsi="Segoe UI" w:cs="Segoe UI"/>
          <w:color w:val="171E28"/>
          <w:sz w:val="29"/>
          <w:szCs w:val="29"/>
        </w:rPr>
        <w:t>So, first, it is important to know the natures of the planets involved. For example, Venus and Jupiter are happy, helpful, benefic planets whilst Saturn and Mars are challenging, triggering, malefic planets.</w:t>
      </w:r>
    </w:p>
    <w:p w14:paraId="0D5378D6" w14:textId="77777777" w:rsidR="009B0873" w:rsidRPr="009B0873" w:rsidRDefault="009B0873" w:rsidP="009B0873">
      <w:pPr>
        <w:shd w:val="clear" w:color="auto" w:fill="FFFFFF"/>
        <w:spacing w:line="465" w:lineRule="atLeast"/>
        <w:rPr>
          <w:rFonts w:ascii="Segoe UI" w:eastAsia="Times New Roman" w:hAnsi="Segoe UI" w:cs="Segoe UI"/>
          <w:color w:val="171E28"/>
          <w:sz w:val="29"/>
          <w:szCs w:val="29"/>
        </w:rPr>
      </w:pPr>
      <w:r w:rsidRPr="009B0873">
        <w:rPr>
          <w:rFonts w:ascii="Segoe UI" w:eastAsia="Times New Roman" w:hAnsi="Segoe UI" w:cs="Segoe UI"/>
          <w:color w:val="171E28"/>
          <w:sz w:val="29"/>
          <w:szCs w:val="29"/>
        </w:rPr>
        <w:t>Then we start to see what it would be like to have two happy planets in a conjunction versus two challenging planets. Or how about a happy planet and a challenging planet in an opposition? Or two challenging planets in a square? Play around with this and let me know what you find!</w:t>
      </w:r>
    </w:p>
    <w:p w14:paraId="33C9F668" w14:textId="77777777" w:rsidR="00D146EF" w:rsidRDefault="00D146EF"/>
    <w:sectPr w:rsidR="00D14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873"/>
    <w:rsid w:val="009B0873"/>
    <w:rsid w:val="00D14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D1B3"/>
  <w15:chartTrackingRefBased/>
  <w15:docId w15:val="{E94A1955-E36D-4CB5-B84D-BB627BDC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712251">
      <w:bodyDiv w:val="1"/>
      <w:marLeft w:val="0"/>
      <w:marRight w:val="0"/>
      <w:marTop w:val="0"/>
      <w:marBottom w:val="0"/>
      <w:divBdr>
        <w:top w:val="none" w:sz="0" w:space="0" w:color="auto"/>
        <w:left w:val="none" w:sz="0" w:space="0" w:color="auto"/>
        <w:bottom w:val="none" w:sz="0" w:space="0" w:color="auto"/>
        <w:right w:val="none" w:sz="0" w:space="0" w:color="auto"/>
      </w:divBdr>
      <w:divsChild>
        <w:div w:id="1460102589">
          <w:marLeft w:val="0"/>
          <w:marRight w:val="0"/>
          <w:marTop w:val="0"/>
          <w:marBottom w:val="0"/>
          <w:divBdr>
            <w:top w:val="none" w:sz="0" w:space="0" w:color="auto"/>
            <w:left w:val="none" w:sz="0" w:space="0" w:color="auto"/>
            <w:bottom w:val="none" w:sz="0" w:space="0" w:color="auto"/>
            <w:right w:val="none" w:sz="0" w:space="0" w:color="auto"/>
          </w:divBdr>
        </w:div>
        <w:div w:id="813327116">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media1-production-mightynetworks.imgix.net/asset/16051958/1604871644888.png?ixlib=rails-0.3.0&amp;fm=jpg&amp;q=75&amp;auto=for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 Weststar</dc:creator>
  <cp:keywords/>
  <dc:description/>
  <cp:lastModifiedBy>Linden Weststar</cp:lastModifiedBy>
  <cp:revision>1</cp:revision>
  <dcterms:created xsi:type="dcterms:W3CDTF">2020-11-21T19:22:00Z</dcterms:created>
  <dcterms:modified xsi:type="dcterms:W3CDTF">2020-11-21T19:22:00Z</dcterms:modified>
</cp:coreProperties>
</file>